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77168462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1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90B5F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</w:t>
      </w:r>
      <w:proofErr w:type="gramStart"/>
      <w:r w:rsidR="00D90B5F">
        <w:rPr>
          <w:rFonts w:ascii="Times New Roman" w:eastAsia="Times New Roman" w:hAnsi="Times New Roman" w:cs="Times New Roman"/>
          <w:sz w:val="24"/>
          <w:szCs w:val="24"/>
          <w:lang w:eastAsia="ru-RU"/>
        </w:rPr>
        <w:t>02.Информационные</w:t>
      </w:r>
      <w:proofErr w:type="gramEnd"/>
      <w:r w:rsidR="00D90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и технологии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DD298F">
        <w:t xml:space="preserve"> </w:t>
      </w:r>
      <w:r w:rsidR="00FF0595" w:rsidRPr="00FF059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Информационные и коммуникационные системы</w:t>
      </w:r>
      <w:r w:rsidRPr="00FF0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 w:rsidRPr="00FF0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FF059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2021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F05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2" w:type="pct"/>
        <w:tblLayout w:type="fixed"/>
        <w:tblLook w:val="04A0" w:firstRow="1" w:lastRow="0" w:firstColumn="1" w:lastColumn="0" w:noHBand="0" w:noVBand="1"/>
      </w:tblPr>
      <w:tblGrid>
        <w:gridCol w:w="1056"/>
        <w:gridCol w:w="2890"/>
        <w:gridCol w:w="1511"/>
        <w:gridCol w:w="407"/>
        <w:gridCol w:w="617"/>
        <w:gridCol w:w="539"/>
        <w:gridCol w:w="689"/>
        <w:gridCol w:w="687"/>
        <w:gridCol w:w="21"/>
        <w:gridCol w:w="936"/>
        <w:gridCol w:w="30"/>
      </w:tblGrid>
      <w:tr w:rsidR="0029081B" w:rsidRPr="006A4377" w:rsidTr="00D616D6">
        <w:trPr>
          <w:trHeight w:val="321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A4377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A4377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A4377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6A4377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A4377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29081B" w:rsidRPr="006A4377" w:rsidTr="00D616D6">
        <w:trPr>
          <w:gridAfter w:val="1"/>
          <w:wAfter w:w="16" w:type="pct"/>
          <w:cantSplit/>
          <w:trHeight w:val="1166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A4377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A4377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A4377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6A4377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6A4377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6A4377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6A4377" w:rsidRDefault="00EA4552" w:rsidP="005C5D27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6A4377" w:rsidRDefault="005C5D27" w:rsidP="005C5D27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6A4377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Концепции современного естествознания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Математические и статистические пакеты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Введение в бизнес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Б1.В.ДВ.08.02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Б1.В.ДВ.08.01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ФТД.01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Цифровая экономика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Б1.В.29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Введение в бизнес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Б1.В.ДВ.08.02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Б1.В.ДВ.08.01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90B5F">
        <w:trPr>
          <w:gridAfter w:val="1"/>
          <w:wAfter w:w="16" w:type="pct"/>
          <w:trHeight w:val="133"/>
        </w:trPr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D90B5F" w:rsidRPr="006A4377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Персональная эффективность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Технология технического доклада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Деловая и управленческая риторика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Профессиональная лексика IT-специалиста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D90B5F" w:rsidRPr="006A4377" w:rsidTr="00D90B5F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B5F" w:rsidRPr="006A4377" w:rsidRDefault="00D90B5F" w:rsidP="00D90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0B5F" w:rsidRPr="006A4377" w:rsidRDefault="00D90B5F" w:rsidP="00D90B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2C2DF2" w:rsidRPr="006A4377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36-Ист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2C2DF2" w:rsidRPr="006A4377" w:rsidTr="002C2DF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2C2DF2" w:rsidRPr="006A4377" w:rsidTr="002C2DF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2C2DF2" w:rsidRPr="006A4377" w:rsidTr="002C2DF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2C2DF2" w:rsidRPr="006A4377" w:rsidTr="002C2DF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Персональная эффективность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2C2DF2" w:rsidRPr="006A4377" w:rsidTr="002C2DF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2C2DF2" w:rsidRPr="006A4377" w:rsidTr="002C2DF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2C2DF2" w:rsidRPr="006A4377" w:rsidTr="002C2DF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2C2DF2" w:rsidRPr="006A4377" w:rsidTr="002C2DF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2C2DF2" w:rsidRPr="006A4377" w:rsidTr="002C2DF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2C2DF2" w:rsidRPr="006A4377" w:rsidTr="002C2DF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2C2DF2" w:rsidRPr="006A4377" w:rsidTr="002C2DF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1-ППО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ФТД.02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DF2" w:rsidRPr="006A4377" w:rsidRDefault="002C2DF2" w:rsidP="002C2D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C2DF2" w:rsidRPr="006A4377" w:rsidRDefault="002C2DF2" w:rsidP="002C2DF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E01003" w:rsidRPr="006A4377" w:rsidTr="002C2DF2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21-</w:t>
            </w: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 xml:space="preserve">Общая и прикладная </w:t>
            </w: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физическая подготовка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Б1.В.ДВ.01.0</w:t>
            </w: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 xml:space="preserve">1, 2, </w:t>
            </w: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Прикладная физическая подготовка (по видам спорта)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Б1.В.ДВ.01.02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Цифровая экономика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Б1.В.29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Математика. Математический анализ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Математика. Линейная алгебра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Математика. Теория вероятностей и математическая статистика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Моделирование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E01003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003" w:rsidRPr="006A4377" w:rsidRDefault="00E01003" w:rsidP="00E010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003" w:rsidRPr="006A4377" w:rsidRDefault="00E01003" w:rsidP="00E010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310501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10501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</w:t>
            </w: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Большие данные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10501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10501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10501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310501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10501" w:rsidRPr="006A4377" w:rsidTr="00D616D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Большие данные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10501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10501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10501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310501" w:rsidRPr="006A4377" w:rsidTr="00E01003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10501" w:rsidRPr="006A4377" w:rsidTr="0031050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10501" w:rsidRPr="006A4377" w:rsidTr="0031050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10501" w:rsidRPr="006A4377" w:rsidTr="0031050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310501" w:rsidRPr="006A4377" w:rsidTr="0031050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1" w:rsidRPr="006A4377" w:rsidRDefault="00310501" w:rsidP="00310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501" w:rsidRPr="006A4377" w:rsidRDefault="00310501" w:rsidP="0031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F27186" w:rsidRPr="006A4377" w:rsidTr="0031050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Телекоммуникационные системы и сети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F27186" w:rsidRPr="006A4377" w:rsidTr="0031050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Администрирование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F27186" w:rsidRPr="006A4377" w:rsidTr="0031050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5ОПК-5</w:t>
            </w:r>
          </w:p>
        </w:tc>
      </w:tr>
      <w:tr w:rsidR="00F27186" w:rsidRPr="006A4377" w:rsidTr="0031050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F27186" w:rsidRPr="006A4377" w:rsidTr="0031050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Архитектура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F27186" w:rsidRPr="006A4377" w:rsidTr="0031050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Инструментальные средства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7186" w:rsidRPr="006A4377" w:rsidRDefault="00F27186" w:rsidP="00F27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7186" w:rsidRPr="006A4377" w:rsidRDefault="00F27186" w:rsidP="00F271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300E57" w:rsidRPr="006A4377" w:rsidTr="00310501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Алгоритмизация и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00E57" w:rsidRPr="006A4377" w:rsidTr="00300E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00E57" w:rsidRPr="006A4377" w:rsidTr="00300E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00E57" w:rsidRPr="006A4377" w:rsidTr="00300E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00E57" w:rsidRPr="006A4377" w:rsidTr="00300E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Учебная практика (ознакомительная)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300E57" w:rsidRPr="006A4377" w:rsidTr="00300E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0E57" w:rsidRPr="006A4377" w:rsidRDefault="00300E57" w:rsidP="00300E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E57" w:rsidRPr="006A4377" w:rsidRDefault="00300E57" w:rsidP="00300E5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517140" w:rsidRPr="006A4377" w:rsidTr="00300E5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Телекоммуникационные системы и сети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517140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Администрирование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517140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517140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517140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Архитектура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517140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Инструментальные средства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517140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517140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Моделирование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517140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517140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140" w:rsidRPr="006A4377" w:rsidRDefault="00517140" w:rsidP="005171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7140" w:rsidRPr="006A4377" w:rsidRDefault="00517140" w:rsidP="0051714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4849FC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849FC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Корпоративные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849FC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849FC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6A4377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6A4377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4849FC" w:rsidRPr="006A4377" w:rsidTr="00517140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Тестирование программного обеспечения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Разработка инструментального программного обеспечения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Программирование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Разработка интерфейсов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</w:t>
            </w:r>
            <w:r w:rsidRPr="004849FC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Программирование </w:t>
            </w:r>
            <w:r w:rsidRPr="004849FC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приложений для </w:t>
            </w:r>
            <w:proofErr w:type="spellStart"/>
            <w:r w:rsidRPr="004849FC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4849F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849FC">
              <w:rPr>
                <w:rFonts w:ascii="Times New Roman" w:hAnsi="Times New Roman" w:cs="Times New Roman"/>
                <w:color w:val="000000"/>
              </w:rPr>
              <w:t>Unix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lastRenderedPageBreak/>
              <w:t>Б1.В.ДВ.05.0</w:t>
            </w:r>
            <w:r w:rsidRPr="004849FC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Создание RAD-приложений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Обработка данных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849FC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4849FC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Обработка данных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Корпоративные информационные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Электронные системы управления документооборотом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</w:t>
            </w: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Основы электротехники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 xml:space="preserve">Основы </w:t>
            </w:r>
            <w:proofErr w:type="spellStart"/>
            <w:r w:rsidRPr="004849FC">
              <w:rPr>
                <w:rFonts w:ascii="Times New Roman" w:hAnsi="Times New Roman" w:cs="Times New Roman"/>
                <w:color w:val="000000"/>
              </w:rPr>
              <w:t>схемотехники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Микропроцессорные и робототехнические 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</w:t>
            </w:r>
            <w:r w:rsidRPr="004849FC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lastRenderedPageBreak/>
              <w:t xml:space="preserve">Тестирование </w:t>
            </w:r>
            <w:r w:rsidRPr="004849FC">
              <w:rPr>
                <w:rFonts w:ascii="Times New Roman" w:hAnsi="Times New Roman" w:cs="Times New Roman"/>
                <w:color w:val="000000"/>
              </w:rPr>
              <w:lastRenderedPageBreak/>
              <w:t>программного обеспечения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lastRenderedPageBreak/>
              <w:t>Б1.В.23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Технология технического доклада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</w:t>
            </w:r>
            <w:r w:rsidRPr="006A43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Документирование процессов жизненного цикла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Б1.В.26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Основы электротехники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 xml:space="preserve">Основы </w:t>
            </w:r>
            <w:proofErr w:type="spellStart"/>
            <w:r w:rsidRPr="004849FC">
              <w:rPr>
                <w:rFonts w:ascii="Times New Roman" w:hAnsi="Times New Roman" w:cs="Times New Roman"/>
                <w:color w:val="000000"/>
              </w:rPr>
              <w:t>схемотехники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4849FC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Сервис и эксплуатация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Б1.В.20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9FC" w:rsidRPr="004849FC" w:rsidRDefault="004849FC" w:rsidP="004849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849FC" w:rsidRPr="004849FC" w:rsidRDefault="004849FC" w:rsidP="004849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D93DB6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93DB6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Дискретная 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93DB6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Разработка инструментального программного обеспечения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Б1.В.27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93DB6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Программирование в среде 1С:Предприятие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Б1.В.24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93DB6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93DB6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 xml:space="preserve">Программирование приложений для </w:t>
            </w:r>
            <w:proofErr w:type="spellStart"/>
            <w:r w:rsidRPr="004849FC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4849F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849FC">
              <w:rPr>
                <w:rFonts w:ascii="Times New Roman" w:hAnsi="Times New Roman" w:cs="Times New Roman"/>
                <w:color w:val="000000"/>
              </w:rPr>
              <w:t>Unix</w:t>
            </w:r>
            <w:proofErr w:type="spellEnd"/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93DB6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Создание RAD-приложений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93DB6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93DB6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93DB6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Микропроцессорные и робототехнические  системы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4849FC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4849FC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849FC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D93DB6" w:rsidRPr="006A4377" w:rsidTr="004849FC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Б1.В.22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93DB6" w:rsidRPr="006A4377" w:rsidTr="00D93D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lastRenderedPageBreak/>
              <w:t>7-РФиЖ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Деловая и управленческая риторика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93DB6" w:rsidRPr="006A4377" w:rsidTr="00D93D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Профессиональная лексика IT-специалиста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93DB6" w:rsidRPr="006A4377" w:rsidTr="00D93D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D93DB6" w:rsidRPr="006A4377" w:rsidTr="00D93D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ПК-</w:t>
            </w: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93DB6" w:rsidRPr="006A4377" w:rsidTr="00D93D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Б1.В.25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93DB6" w:rsidRPr="006A4377" w:rsidTr="00D93D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93DB6" w:rsidRPr="006A4377" w:rsidTr="00D93D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93DB6" w:rsidRPr="006A4377" w:rsidTr="00D93D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D93DB6" w:rsidRPr="006A4377" w:rsidTr="00D93D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3DB6" w:rsidRPr="00D93DB6" w:rsidRDefault="00D93DB6" w:rsidP="00D93D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93D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DB6" w:rsidRPr="00D93DB6" w:rsidRDefault="00D93DB6" w:rsidP="00D93DB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6A4377" w:rsidRPr="006A4377" w:rsidTr="00D93DB6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Б1.В.25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Электронные системы управления документооборотом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ПК-10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Дискретная математика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ПК-11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A4377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6A4377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Разработка интерфейсов информационных систем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Б1.В.28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Математические и статистические пакеты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Производственная практика (преддипломная)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</w:t>
            </w: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Производственная практика </w:t>
            </w: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(практика по получению профессиональных умений и опыта профессиональной деятельности)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lastRenderedPageBreak/>
              <w:t>Б2.В.01(П)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  <w:tr w:rsidR="006A4377" w:rsidRPr="006A4377" w:rsidTr="006A4377">
        <w:trPr>
          <w:gridAfter w:val="1"/>
          <w:wAfter w:w="16" w:type="pct"/>
          <w:trHeight w:val="300"/>
        </w:trPr>
        <w:tc>
          <w:tcPr>
            <w:tcW w:w="5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Инженерная и компьютерная графика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377" w:rsidRPr="006A4377" w:rsidRDefault="006A4377" w:rsidP="006A43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4377" w:rsidRPr="006A4377" w:rsidRDefault="006A4377" w:rsidP="006A437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4377">
              <w:rPr>
                <w:rFonts w:ascii="Times New Roman" w:hAnsi="Times New Roman" w:cs="Times New Roman"/>
                <w:color w:val="000000"/>
              </w:rPr>
              <w:t>ПК-12</w:t>
            </w:r>
          </w:p>
        </w:tc>
      </w:tr>
    </w:tbl>
    <w:p w:rsidR="00F25885" w:rsidRP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FF059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 </w:t>
      </w:r>
      <w:r w:rsidRPr="00FF05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676275"/>
            <wp:effectExtent l="0" t="0" r="9525" b="9525"/>
            <wp:docPr id="1" name="Рисунок 1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</w:t>
      </w:r>
    </w:p>
    <w:p w:rsidR="0047331D" w:rsidRPr="006A4377" w:rsidRDefault="004733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7331D" w:rsidRPr="006A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112C42"/>
    <w:rsid w:val="00172D24"/>
    <w:rsid w:val="001E7D19"/>
    <w:rsid w:val="002273D9"/>
    <w:rsid w:val="0029081B"/>
    <w:rsid w:val="002C2DF2"/>
    <w:rsid w:val="002F0F8B"/>
    <w:rsid w:val="00300E57"/>
    <w:rsid w:val="00310501"/>
    <w:rsid w:val="003B4315"/>
    <w:rsid w:val="003C6257"/>
    <w:rsid w:val="0044283E"/>
    <w:rsid w:val="0047331D"/>
    <w:rsid w:val="004849FC"/>
    <w:rsid w:val="00517140"/>
    <w:rsid w:val="005C5D27"/>
    <w:rsid w:val="006A4377"/>
    <w:rsid w:val="006B057C"/>
    <w:rsid w:val="00782D1D"/>
    <w:rsid w:val="007931ED"/>
    <w:rsid w:val="008329A4"/>
    <w:rsid w:val="00880C17"/>
    <w:rsid w:val="00A14276"/>
    <w:rsid w:val="00A34A55"/>
    <w:rsid w:val="00A67AAC"/>
    <w:rsid w:val="00A775C3"/>
    <w:rsid w:val="00A9553A"/>
    <w:rsid w:val="00AC2227"/>
    <w:rsid w:val="00AC311F"/>
    <w:rsid w:val="00B2579C"/>
    <w:rsid w:val="00CB6BE8"/>
    <w:rsid w:val="00CF2A52"/>
    <w:rsid w:val="00D20769"/>
    <w:rsid w:val="00D616D6"/>
    <w:rsid w:val="00D90B5F"/>
    <w:rsid w:val="00D93DB6"/>
    <w:rsid w:val="00D942A2"/>
    <w:rsid w:val="00DD298F"/>
    <w:rsid w:val="00E01003"/>
    <w:rsid w:val="00E13BFA"/>
    <w:rsid w:val="00E367B2"/>
    <w:rsid w:val="00E42B8A"/>
    <w:rsid w:val="00EA4552"/>
    <w:rsid w:val="00F12A37"/>
    <w:rsid w:val="00F25885"/>
    <w:rsid w:val="00F27186"/>
    <w:rsid w:val="00F34E15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0D04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10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25</cp:revision>
  <dcterms:created xsi:type="dcterms:W3CDTF">2023-09-22T09:21:00Z</dcterms:created>
  <dcterms:modified xsi:type="dcterms:W3CDTF">2024-09-02T07:12:00Z</dcterms:modified>
</cp:coreProperties>
</file>